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212"/>
        <w:gridCol w:w="4140"/>
      </w:tblGrid>
      <w:tr w:rsidR="00E873D8" w:rsidRPr="00D82B08" w:rsidTr="00D82B08"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873D8" w:rsidRPr="00D82B08" w:rsidRDefault="006D18C5" w:rsidP="00CE06BE">
            <w:pPr>
              <w:rPr>
                <w:rFonts w:ascii="Albertus" w:hAnsi="Albertus"/>
              </w:rPr>
            </w:pPr>
            <w:bookmarkStart w:id="0" w:name="_GoBack"/>
            <w:bookmarkEnd w:id="0"/>
            <w:r w:rsidRPr="00D82B08">
              <w:rPr>
                <w:noProof/>
              </w:rPr>
              <w:drawing>
                <wp:inline distT="0" distB="0" distL="0" distR="0">
                  <wp:extent cx="952500" cy="838200"/>
                  <wp:effectExtent l="0" t="0" r="0" b="0"/>
                  <wp:docPr id="1" name="Image 1" descr="Boldt_Kim_Logo_Lycee_2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dt_Kim_Logo_Lycee_20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06BE" w:rsidRPr="00D82B08">
              <w:rPr>
                <w:lang w:val="es-ES"/>
              </w:rPr>
              <w:t xml:space="preserve">                  </w:t>
            </w:r>
            <w:r w:rsidR="00E873D8" w:rsidRPr="00D82B08">
              <w:rPr>
                <w:rFonts w:ascii="Albertus" w:hAnsi="Albertus"/>
                <w:sz w:val="40"/>
                <w:szCs w:val="40"/>
              </w:rPr>
              <w:t>AUTORISATION</w:t>
            </w:r>
            <w:r w:rsidR="00CB46A8" w:rsidRPr="00D82B08">
              <w:rPr>
                <w:rFonts w:ascii="Albertus" w:hAnsi="Albertus"/>
                <w:sz w:val="40"/>
                <w:szCs w:val="40"/>
              </w:rPr>
              <w:t xml:space="preserve"> SORTIE </w:t>
            </w:r>
            <w:r w:rsidR="00E873D8" w:rsidRPr="00D82B08">
              <w:rPr>
                <w:rFonts w:ascii="Albertus" w:hAnsi="Albertus"/>
                <w:sz w:val="40"/>
                <w:szCs w:val="40"/>
              </w:rPr>
              <w:t>SCOLAIRE</w:t>
            </w:r>
            <w:r w:rsidR="00E873D8" w:rsidRPr="00D82B08">
              <w:rPr>
                <w:rFonts w:ascii="Albertus" w:hAnsi="Albertus"/>
              </w:rPr>
              <w:t xml:space="preserve"> 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 w:rsidP="00D82B08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D82B08">
              <w:rPr>
                <w:rFonts w:ascii="Albertus" w:hAnsi="Albertus"/>
                <w:sz w:val="22"/>
                <w:szCs w:val="22"/>
              </w:rPr>
              <w:t xml:space="preserve"> </w:t>
            </w:r>
            <w:r w:rsidR="00CA0E8B">
              <w:rPr>
                <w:color w:val="000000"/>
              </w:rPr>
              <w:t>3A PVP1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CE06BE" w:rsidP="00CA0E8B">
            <w:pPr>
              <w:rPr>
                <w:rFonts w:ascii="Albertus" w:hAnsi="Albertus"/>
                <w:b/>
                <w:color w:val="FF0000"/>
                <w:sz w:val="22"/>
                <w:szCs w:val="22"/>
              </w:rPr>
            </w:pPr>
            <w:r w:rsidRPr="00D82B08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 </w:t>
            </w:r>
            <w:r w:rsidR="00CA0E8B">
              <w:rPr>
                <w:b/>
                <w:bCs/>
                <w:color w:val="000000"/>
              </w:rPr>
              <w:t>M</w:t>
            </w:r>
            <w:r w:rsidR="00222244">
              <w:rPr>
                <w:b/>
                <w:bCs/>
                <w:color w:val="000000"/>
              </w:rPr>
              <w:t>ercredi 18</w:t>
            </w:r>
            <w:r w:rsidR="00CA0E8B">
              <w:rPr>
                <w:b/>
                <w:bCs/>
                <w:color w:val="000000"/>
              </w:rPr>
              <w:t xml:space="preserve"> </w:t>
            </w:r>
            <w:r w:rsidR="00222244">
              <w:rPr>
                <w:b/>
                <w:bCs/>
                <w:color w:val="000000"/>
              </w:rPr>
              <w:t>novembre</w:t>
            </w:r>
            <w:r w:rsidR="00CA0E8B">
              <w:rPr>
                <w:b/>
                <w:bCs/>
                <w:color w:val="000000"/>
              </w:rPr>
              <w:t xml:space="preserve"> 201</w:t>
            </w:r>
            <w:r w:rsidR="00222244">
              <w:rPr>
                <w:b/>
                <w:bCs/>
                <w:color w:val="000000"/>
              </w:rPr>
              <w:t>5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HEURE DEPART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222244" w:rsidP="00CA0E8B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color w:val="000000"/>
              </w:rPr>
              <w:t>9h3</w:t>
            </w:r>
            <w:r w:rsidR="00CA0E8B">
              <w:rPr>
                <w:color w:val="000000"/>
              </w:rPr>
              <w:t>0 d</w:t>
            </w:r>
            <w:r>
              <w:rPr>
                <w:color w:val="000000"/>
              </w:rPr>
              <w:t>u Lycée Conte de Foix/ arrivée 10h0</w:t>
            </w:r>
            <w:r w:rsidR="00CA0E8B">
              <w:rPr>
                <w:color w:val="000000"/>
              </w:rPr>
              <w:t>0 au Musée de l’électricité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HEURE RETOUR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CA0E8B" w:rsidP="00CA0E8B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F60104">
              <w:rPr>
                <w:color w:val="000000"/>
              </w:rPr>
              <w:t>1h0</w:t>
            </w:r>
            <w:r w:rsidR="00117435">
              <w:rPr>
                <w:color w:val="000000"/>
              </w:rPr>
              <w:t>0 fin de la visite</w:t>
            </w:r>
            <w:r w:rsidR="00F60104">
              <w:rPr>
                <w:color w:val="000000"/>
              </w:rPr>
              <w:t xml:space="preserve"> Musée de l’électricité / 11h3</w:t>
            </w:r>
            <w:r>
              <w:rPr>
                <w:color w:val="000000"/>
              </w:rPr>
              <w:t>0 retour au Lycée Conte de Foix</w:t>
            </w:r>
          </w:p>
        </w:tc>
      </w:tr>
      <w:tr w:rsidR="00CA0E8B" w:rsidRPr="00D82B08" w:rsidTr="00F57C1E">
        <w:tc>
          <w:tcPr>
            <w:tcW w:w="2808" w:type="dxa"/>
            <w:shd w:val="clear" w:color="auto" w:fill="auto"/>
          </w:tcPr>
          <w:p w:rsidR="00CA0E8B" w:rsidRPr="00D82B08" w:rsidRDefault="00CA0E8B" w:rsidP="00CB46A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ACCOMPAGNATEURS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CA0E8B" w:rsidRPr="00D82B08" w:rsidRDefault="00993321" w:rsidP="00CA0E8B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M</w:t>
            </w:r>
            <w:r w:rsidR="00CA0E8B">
              <w:rPr>
                <w:rFonts w:ascii="Albertus" w:hAnsi="Albertus"/>
                <w:sz w:val="22"/>
                <w:szCs w:val="22"/>
              </w:rPr>
              <w:t xml:space="preserve"> Gomez</w:t>
            </w:r>
            <w:r w:rsidR="00F57C1E">
              <w:rPr>
                <w:rFonts w:ascii="Albertus" w:hAnsi="Albertus"/>
                <w:sz w:val="22"/>
                <w:szCs w:val="22"/>
              </w:rPr>
              <w:t xml:space="preserve"> Marquez</w:t>
            </w:r>
            <w:r>
              <w:rPr>
                <w:rFonts w:ascii="Albertus" w:hAnsi="Albertus"/>
                <w:sz w:val="22"/>
                <w:szCs w:val="22"/>
              </w:rPr>
              <w:t xml:space="preserve"> / Mme Bidon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CE06BE" w:rsidRPr="00D6290C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ELEVES</w:t>
            </w:r>
          </w:p>
        </w:tc>
        <w:tc>
          <w:tcPr>
            <w:tcW w:w="4212" w:type="dxa"/>
            <w:shd w:val="clear" w:color="auto" w:fill="auto"/>
          </w:tcPr>
          <w:p w:rsidR="00CE06BE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CORREAS ALBA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DA SILVA MORGAN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DA SILVA YERAI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DURAN DYLAN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FERREIRA DANIEL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FERRIN BENET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GARCIA CRISTIAN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GONÇALVES CATARINA</w:t>
            </w:r>
          </w:p>
          <w:p w:rsidR="00222244" w:rsidRDefault="00222244" w:rsidP="00CA0E8B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JACOME JORDI</w:t>
            </w:r>
          </w:p>
          <w:p w:rsidR="00222244" w:rsidRPr="00D6290C" w:rsidRDefault="00222244" w:rsidP="00CA0E8B">
            <w:pPr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MILA EMMA</w:t>
            </w:r>
          </w:p>
        </w:tc>
        <w:tc>
          <w:tcPr>
            <w:tcW w:w="4140" w:type="dxa"/>
            <w:shd w:val="clear" w:color="auto" w:fill="auto"/>
          </w:tcPr>
          <w:p w:rsidR="00E873D8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MOLINA KEVIN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MORGADE IAN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PEREIRA RAUL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PUBILL BRYAN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PUGA ALEJANDRO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RAGUIG LEILA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RODRIGUES DANIEL</w:t>
            </w:r>
          </w:p>
          <w:p w:rsidR="00222244" w:rsidRDefault="00222244" w:rsidP="00E873D8">
            <w:pP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RODRIGUEZ DENIS</w:t>
            </w:r>
          </w:p>
          <w:p w:rsidR="00222244" w:rsidRPr="00222244" w:rsidRDefault="00222244" w:rsidP="00E873D8">
            <w:pPr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rFonts w:ascii="Albertus" w:hAnsi="Albertus"/>
                <w:color w:val="000000"/>
                <w:sz w:val="20"/>
                <w:szCs w:val="20"/>
                <w:lang w:val="es-ES"/>
              </w:rPr>
              <w:t>XANDRI ORIOL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LIEU ET ADRESSE DU DEPLACEMENT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CE06BE" w:rsidRPr="00117435" w:rsidRDefault="00117435" w:rsidP="00E873D8">
            <w:pPr>
              <w:rPr>
                <w:sz w:val="22"/>
                <w:szCs w:val="22"/>
              </w:rPr>
            </w:pPr>
            <w:r w:rsidRPr="00117435">
              <w:rPr>
                <w:sz w:val="22"/>
                <w:szCs w:val="22"/>
              </w:rPr>
              <w:t>Museu de l’Electricitat</w:t>
            </w:r>
          </w:p>
          <w:p w:rsidR="00CE06BE" w:rsidRPr="00117435" w:rsidRDefault="00117435" w:rsidP="00E873D8">
            <w:pPr>
              <w:rPr>
                <w:sz w:val="22"/>
                <w:szCs w:val="22"/>
              </w:rPr>
            </w:pPr>
            <w:r w:rsidRPr="00117435">
              <w:rPr>
                <w:sz w:val="22"/>
                <w:szCs w:val="22"/>
              </w:rPr>
              <w:t xml:space="preserve">Av. de </w:t>
            </w:r>
            <w:smartTag w:uri="urn:schemas-microsoft-com:office:smarttags" w:element="PersonName">
              <w:smartTagPr>
                <w:attr w:name="ProductID" w:val="la Bartra"/>
              </w:smartTagPr>
              <w:r w:rsidRPr="00117435">
                <w:rPr>
                  <w:sz w:val="22"/>
                  <w:szCs w:val="22"/>
                </w:rPr>
                <w:t>la Bartra</w:t>
              </w:r>
            </w:smartTag>
            <w:r w:rsidRPr="00117435">
              <w:rPr>
                <w:sz w:val="22"/>
                <w:szCs w:val="22"/>
              </w:rPr>
              <w:t xml:space="preserve"> s/n. AD200 Encamp</w:t>
            </w:r>
            <w:r>
              <w:rPr>
                <w:sz w:val="22"/>
                <w:szCs w:val="22"/>
              </w:rPr>
              <w:t xml:space="preserve"> (Principauté d’Andorre)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0B696F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OBJECTIFS DE LA SORTIE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F57C1E" w:rsidRDefault="00D6290C" w:rsidP="00CE06BE">
            <w:pPr>
              <w:rPr>
                <w:sz w:val="20"/>
                <w:szCs w:val="20"/>
              </w:rPr>
            </w:pPr>
            <w:r w:rsidRPr="00F57C1E">
              <w:rPr>
                <w:sz w:val="20"/>
                <w:szCs w:val="20"/>
              </w:rPr>
              <w:t>Découvrir une centrale hydroélectrique et son fonctionnement.</w:t>
            </w:r>
          </w:p>
          <w:p w:rsidR="00D6290C" w:rsidRPr="00F57C1E" w:rsidRDefault="00F977E9" w:rsidP="00CE06BE">
            <w:pPr>
              <w:rPr>
                <w:sz w:val="20"/>
                <w:szCs w:val="20"/>
              </w:rPr>
            </w:pPr>
            <w:r w:rsidRPr="00F57C1E">
              <w:rPr>
                <w:sz w:val="20"/>
                <w:szCs w:val="20"/>
              </w:rPr>
              <w:t>Apprendre comment est créée l’énergie électrique en Andorre et l’évolution historique de celle-ci dans le pays.</w:t>
            </w:r>
          </w:p>
          <w:p w:rsidR="00CE06BE" w:rsidRPr="00D6290C" w:rsidRDefault="00F977E9" w:rsidP="00F977E9">
            <w:pPr>
              <w:rPr>
                <w:sz w:val="22"/>
                <w:szCs w:val="22"/>
              </w:rPr>
            </w:pPr>
            <w:r w:rsidRPr="00F57C1E">
              <w:rPr>
                <w:sz w:val="20"/>
                <w:szCs w:val="20"/>
              </w:rPr>
              <w:t>Pouvoir expérimenter et découvrir plusieurs lois de l’électricité à travers divers ateliers éducatifs.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583034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 xml:space="preserve">SOCLE COMMUN DE </w:t>
            </w:r>
            <w:r w:rsidR="00E873D8" w:rsidRPr="00D82B08">
              <w:rPr>
                <w:rFonts w:ascii="Albertus" w:hAnsi="Albertus"/>
              </w:rPr>
              <w:t>COMPETENCES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897206" w:rsidRPr="00D6290C" w:rsidRDefault="00897206" w:rsidP="0089720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6290C">
              <w:rPr>
                <w:b/>
                <w:i/>
                <w:color w:val="000000"/>
                <w:sz w:val="20"/>
                <w:szCs w:val="20"/>
              </w:rPr>
              <w:t>PALIER 3 : Compétence 1 : la maîtrise de la langue française :</w:t>
            </w:r>
          </w:p>
          <w:p w:rsidR="00897206" w:rsidRPr="00D6290C" w:rsidRDefault="00897206" w:rsidP="00897206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Formuler clairement un propos simple</w:t>
            </w:r>
          </w:p>
          <w:p w:rsidR="00897206" w:rsidRPr="00D6290C" w:rsidRDefault="00897206" w:rsidP="00897206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Développer de façon suivie un propos en public sur un sujet déterminé</w:t>
            </w:r>
          </w:p>
          <w:p w:rsidR="00897206" w:rsidRPr="00D6290C" w:rsidRDefault="00897206" w:rsidP="00897206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Adapter sa prise de parole à la situation de communication</w:t>
            </w:r>
          </w:p>
          <w:p w:rsidR="00897206" w:rsidRPr="00D6290C" w:rsidRDefault="00897206" w:rsidP="00117435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Participer à un débat, à un échange verbal</w:t>
            </w:r>
          </w:p>
          <w:p w:rsidR="00897206" w:rsidRPr="00D6290C" w:rsidRDefault="00897206" w:rsidP="00117435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b/>
                <w:i/>
                <w:color w:val="000000"/>
                <w:sz w:val="20"/>
                <w:szCs w:val="20"/>
              </w:rPr>
              <w:t>PALIER 3 :</w:t>
            </w:r>
            <w:r w:rsidRPr="00D6290C">
              <w:rPr>
                <w:rFonts w:ascii="Albertus" w:hAnsi="Albertus"/>
                <w:color w:val="000000"/>
                <w:sz w:val="20"/>
                <w:szCs w:val="20"/>
              </w:rPr>
              <w:t xml:space="preserve"> </w:t>
            </w:r>
            <w:r w:rsidRPr="00D6290C">
              <w:rPr>
                <w:b/>
                <w:bCs/>
                <w:i/>
                <w:iCs/>
                <w:color w:val="000000"/>
                <w:sz w:val="20"/>
                <w:szCs w:val="20"/>
              </w:rPr>
              <w:t>Compétence 2 : la pratique d’une langue vivante :</w:t>
            </w:r>
          </w:p>
          <w:p w:rsidR="00897206" w:rsidRPr="00D6290C" w:rsidRDefault="00897206" w:rsidP="00897206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Comprendre les points essentiels d’un message oral (conversation, information, récit, exposé)</w:t>
            </w:r>
          </w:p>
          <w:p w:rsidR="00F10787" w:rsidRPr="00D6290C" w:rsidRDefault="00F10787" w:rsidP="00F10787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b/>
                <w:i/>
                <w:color w:val="000000"/>
                <w:sz w:val="20"/>
                <w:szCs w:val="20"/>
              </w:rPr>
              <w:t>PALIER 3 :</w:t>
            </w:r>
            <w:r w:rsidRPr="00D6290C">
              <w:rPr>
                <w:rFonts w:ascii="Albertus" w:hAnsi="Albertus"/>
                <w:color w:val="000000"/>
                <w:sz w:val="20"/>
                <w:szCs w:val="20"/>
              </w:rPr>
              <w:t xml:space="preserve"> </w:t>
            </w:r>
            <w:r w:rsidRPr="00D6290C">
              <w:rPr>
                <w:b/>
                <w:bCs/>
                <w:i/>
                <w:iCs/>
                <w:color w:val="000000"/>
                <w:sz w:val="20"/>
                <w:szCs w:val="20"/>
              </w:rPr>
              <w:t>Compétence 3 : les principaux éléments de mathématiques et la culture scientifique et technologique :</w:t>
            </w:r>
          </w:p>
          <w:p w:rsidR="00F10787" w:rsidRPr="00D6290C" w:rsidRDefault="00F10787" w:rsidP="00F10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Rechercher, extraire et organiser l’information utile</w:t>
            </w:r>
          </w:p>
          <w:p w:rsidR="00F10787" w:rsidRPr="00D6290C" w:rsidRDefault="00F10787" w:rsidP="00F10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Raisonner, argumenter, pratiquer un démarche expérimentale ou technologique, démontrer</w:t>
            </w:r>
          </w:p>
          <w:p w:rsidR="00F10787" w:rsidRPr="00D6290C" w:rsidRDefault="00F10787" w:rsidP="00F10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Présenter la démarche suivie, les résultats obtenus, communiquer à l’aide d’un langage adapté</w:t>
            </w:r>
          </w:p>
          <w:p w:rsidR="00F10787" w:rsidRPr="00D6290C" w:rsidRDefault="00F10787" w:rsidP="00F10787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La matière : principales caractéristiques, états et transformations ; propriétés physiques et chimiques de la matière et des matériaux ; comportement électrique, interactions avec la lumière</w:t>
            </w:r>
          </w:p>
          <w:p w:rsidR="00F10787" w:rsidRPr="00D6290C" w:rsidRDefault="00F10787" w:rsidP="00D6290C">
            <w:pPr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L’énergie : différentes formes d’énergie, notamment l’énergie électrique, et transformations d’une forme à une autre</w:t>
            </w:r>
          </w:p>
          <w:p w:rsidR="00897206" w:rsidRPr="00D6290C" w:rsidRDefault="00897206" w:rsidP="00F10787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b/>
                <w:i/>
                <w:color w:val="000000"/>
                <w:sz w:val="20"/>
                <w:szCs w:val="20"/>
              </w:rPr>
              <w:t>PALIER 3 :</w:t>
            </w:r>
            <w:r w:rsidRPr="00D6290C">
              <w:rPr>
                <w:rFonts w:ascii="Albertus" w:hAnsi="Albertus"/>
                <w:color w:val="000000"/>
                <w:sz w:val="20"/>
                <w:szCs w:val="20"/>
              </w:rPr>
              <w:t xml:space="preserve"> </w:t>
            </w:r>
            <w:r w:rsidRPr="00D6290C">
              <w:rPr>
                <w:b/>
                <w:bCs/>
                <w:i/>
                <w:iCs/>
                <w:color w:val="000000"/>
                <w:sz w:val="20"/>
                <w:szCs w:val="20"/>
              </w:rPr>
              <w:t>Compétence 4 : s’informer, se documenter :</w:t>
            </w:r>
          </w:p>
          <w:p w:rsidR="00897206" w:rsidRPr="00D6290C" w:rsidRDefault="00897206" w:rsidP="00897206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Consulter des bases de données documentaires en mode simple (plein texte).</w:t>
            </w:r>
          </w:p>
          <w:p w:rsidR="00897206" w:rsidRPr="00D6290C" w:rsidRDefault="00897206" w:rsidP="00897206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Identifier, trier et évaluer des ressources.</w:t>
            </w:r>
          </w:p>
          <w:p w:rsidR="00897206" w:rsidRPr="00D6290C" w:rsidRDefault="00897206" w:rsidP="00897206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Chercher et sélectionner l'information demandée.</w:t>
            </w:r>
          </w:p>
          <w:p w:rsidR="00897206" w:rsidRPr="00D6290C" w:rsidRDefault="00897206" w:rsidP="00897206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b/>
                <w:i/>
                <w:color w:val="000000"/>
                <w:sz w:val="20"/>
                <w:szCs w:val="20"/>
              </w:rPr>
              <w:t>PALIER 3 :</w:t>
            </w:r>
            <w:r w:rsidRPr="00D6290C">
              <w:rPr>
                <w:rFonts w:ascii="Albertus" w:hAnsi="Albertus"/>
                <w:color w:val="000000"/>
                <w:sz w:val="20"/>
                <w:szCs w:val="20"/>
              </w:rPr>
              <w:t xml:space="preserve"> </w:t>
            </w:r>
            <w:r w:rsidRPr="00D6290C">
              <w:rPr>
                <w:b/>
                <w:bCs/>
                <w:i/>
                <w:iCs/>
                <w:color w:val="000000"/>
                <w:sz w:val="20"/>
                <w:szCs w:val="20"/>
              </w:rPr>
              <w:t>Compétence 6 : les compétences sociales et civiques :</w:t>
            </w:r>
          </w:p>
          <w:p w:rsidR="00117435" w:rsidRPr="00D6290C" w:rsidRDefault="00897206" w:rsidP="00E873D8">
            <w:pPr>
              <w:rPr>
                <w:color w:val="000000"/>
                <w:sz w:val="20"/>
                <w:szCs w:val="20"/>
              </w:rPr>
            </w:pPr>
            <w:r w:rsidRPr="00D6290C">
              <w:rPr>
                <w:color w:val="000000"/>
                <w:sz w:val="20"/>
                <w:szCs w:val="20"/>
              </w:rPr>
              <w:t>Respecter les règles de la vie collective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MODE RESTAURATION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D82B08">
              <w:rPr>
                <w:rFonts w:ascii="Albertus" w:hAnsi="Albertus" w:cs="Calibri"/>
                <w:sz w:val="22"/>
                <w:szCs w:val="22"/>
              </w:rPr>
              <w:t xml:space="preserve"> </w:t>
            </w:r>
            <w:r w:rsidR="0095280B">
              <w:rPr>
                <w:rFonts w:ascii="Albertus" w:hAnsi="Albertus" w:cs="Calibri"/>
                <w:sz w:val="22"/>
                <w:szCs w:val="22"/>
              </w:rPr>
              <w:t>Aucun</w:t>
            </w:r>
          </w:p>
        </w:tc>
      </w:tr>
      <w:tr w:rsidR="00E873D8" w:rsidRPr="00D82B08" w:rsidTr="00D82B08">
        <w:tc>
          <w:tcPr>
            <w:tcW w:w="2808" w:type="dxa"/>
            <w:shd w:val="clear" w:color="auto" w:fill="auto"/>
          </w:tcPr>
          <w:p w:rsidR="00E873D8" w:rsidRPr="00D82B08" w:rsidRDefault="00E873D8">
            <w:pPr>
              <w:rPr>
                <w:rFonts w:ascii="Albertus" w:hAnsi="Albertus"/>
              </w:rPr>
            </w:pPr>
            <w:r w:rsidRPr="00D82B08">
              <w:rPr>
                <w:rFonts w:ascii="Albertus" w:hAnsi="Albertus"/>
              </w:rPr>
              <w:t>MODE DE DEPLACEMENT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D82B08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D82B08">
              <w:rPr>
                <w:rFonts w:ascii="Albertus" w:hAnsi="Albertus" w:cs="Calibri"/>
                <w:sz w:val="22"/>
                <w:szCs w:val="22"/>
              </w:rPr>
              <w:t xml:space="preserve"> </w:t>
            </w:r>
            <w:r w:rsidR="00117435">
              <w:rPr>
                <w:color w:val="000000"/>
              </w:rPr>
              <w:t>Autobus de ligne</w:t>
            </w:r>
          </w:p>
        </w:tc>
      </w:tr>
    </w:tbl>
    <w:p w:rsidR="00F57C1E" w:rsidRPr="00F57C1E" w:rsidRDefault="00F57C1E" w:rsidP="00CB46A8">
      <w:pPr>
        <w:pStyle w:val="Titre3"/>
        <w:ind w:left="0"/>
        <w:rPr>
          <w:b/>
          <w:i w:val="0"/>
          <w:sz w:val="16"/>
          <w:szCs w:val="16"/>
        </w:rPr>
      </w:pP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 xml:space="preserve">Fait à </w:t>
      </w:r>
      <w:r w:rsidR="00F57C1E">
        <w:rPr>
          <w:b/>
          <w:i w:val="0"/>
          <w:sz w:val="22"/>
          <w:szCs w:val="22"/>
        </w:rPr>
        <w:t xml:space="preserve">Andorre </w:t>
      </w:r>
      <w:smartTag w:uri="urn:schemas-microsoft-com:office:smarttags" w:element="PersonName">
        <w:smartTagPr>
          <w:attr w:name="ProductID" w:val="la Vielle"/>
        </w:smartTagPr>
        <w:r w:rsidR="00F57C1E">
          <w:rPr>
            <w:b/>
            <w:i w:val="0"/>
            <w:sz w:val="22"/>
            <w:szCs w:val="22"/>
          </w:rPr>
          <w:t>la Viel</w:t>
        </w:r>
        <w:r>
          <w:rPr>
            <w:b/>
            <w:i w:val="0"/>
            <w:sz w:val="22"/>
            <w:szCs w:val="22"/>
          </w:rPr>
          <w:t>le</w:t>
        </w:r>
      </w:smartTag>
      <w:r w:rsidR="00222244">
        <w:rPr>
          <w:b/>
          <w:i w:val="0"/>
          <w:sz w:val="22"/>
          <w:szCs w:val="22"/>
        </w:rPr>
        <w:t>, le 11/11/15</w:t>
      </w:r>
    </w:p>
    <w:p w:rsidR="00CB46A8" w:rsidRDefault="00CB46A8" w:rsidP="00F57C1E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F57C1E">
        <w:rPr>
          <w:b/>
          <w:i w:val="0"/>
          <w:sz w:val="22"/>
          <w:szCs w:val="22"/>
        </w:rPr>
        <w:t>Gomez Marquez Patrick</w:t>
      </w:r>
    </w:p>
    <w:p w:rsidR="00F57C1E" w:rsidRPr="00F57C1E" w:rsidRDefault="00F57C1E" w:rsidP="00F57C1E"/>
    <w:p w:rsidR="00F57C1E" w:rsidRPr="00F57C1E" w:rsidRDefault="00CB46A8" w:rsidP="00CB46A8">
      <w:pPr>
        <w:rPr>
          <w:b/>
          <w:bCs/>
          <w:sz w:val="22"/>
          <w:szCs w:val="22"/>
        </w:rPr>
      </w:pPr>
      <w:r w:rsidRPr="00B62A48">
        <w:rPr>
          <w:b/>
          <w:bCs/>
          <w:sz w:val="22"/>
          <w:szCs w:val="22"/>
        </w:rPr>
        <w:t xml:space="preserve">DECISION DU </w:t>
      </w:r>
      <w:r>
        <w:rPr>
          <w:b/>
          <w:bCs/>
          <w:sz w:val="22"/>
          <w:szCs w:val="22"/>
        </w:rPr>
        <w:t>PROVISEUR</w:t>
      </w:r>
      <w:r w:rsidRPr="00B62A48">
        <w:rPr>
          <w:b/>
          <w:bCs/>
          <w:sz w:val="22"/>
          <w:szCs w:val="22"/>
        </w:rPr>
        <w:t> :</w:t>
      </w: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b/>
          <w:bCs/>
          <w:sz w:val="22"/>
          <w:szCs w:val="22"/>
        </w:rPr>
        <w:sym w:font="Wingdings" w:char="F06F"/>
      </w:r>
      <w:r w:rsidRPr="00B62A48">
        <w:rPr>
          <w:b/>
          <w:bCs/>
          <w:sz w:val="22"/>
          <w:szCs w:val="22"/>
        </w:rPr>
        <w:t xml:space="preserve"> </w:t>
      </w:r>
      <w:r w:rsidRPr="00B62A48">
        <w:rPr>
          <w:sz w:val="22"/>
          <w:szCs w:val="22"/>
        </w:rPr>
        <w:t>Sortie autorisée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b/>
          <w:bCs/>
          <w:sz w:val="22"/>
          <w:szCs w:val="22"/>
        </w:rPr>
        <w:sym w:font="Wingdings" w:char="F06F"/>
      </w:r>
      <w:r w:rsidRPr="00B62A48">
        <w:rPr>
          <w:sz w:val="22"/>
          <w:szCs w:val="22"/>
        </w:rPr>
        <w:t>Sortie refusée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62A48">
        <w:rPr>
          <w:sz w:val="22"/>
          <w:szCs w:val="22"/>
        </w:rPr>
        <w:t>Date</w:t>
      </w: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>Motif :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>Signature</w:t>
      </w:r>
    </w:p>
    <w:p w:rsidR="00CB46A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 xml:space="preserve">Cachet </w:t>
      </w:r>
    </w:p>
    <w:p w:rsidR="00CB46A8" w:rsidRPr="00F57C1E" w:rsidRDefault="00CB46A8" w:rsidP="00CE06BE">
      <w:pPr>
        <w:rPr>
          <w:sz w:val="16"/>
          <w:szCs w:val="16"/>
        </w:rPr>
      </w:pPr>
    </w:p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>LYCEE COMTE DE FOIX   25, Prada Motxilla    BP129</w:t>
      </w:r>
    </w:p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 xml:space="preserve">AD503 ANDORRE </w:t>
      </w:r>
      <w:smartTag w:uri="urn:schemas-microsoft-com:office:smarttags" w:element="PersonName">
        <w:smartTagPr>
          <w:attr w:name="ProductID" w:val="LA VIEILLE"/>
        </w:smartTagPr>
        <w:r>
          <w:rPr>
            <w:color w:val="808080"/>
            <w:sz w:val="18"/>
          </w:rPr>
          <w:t>LA VIEILLE</w:t>
        </w:r>
      </w:smartTag>
      <w:r>
        <w:rPr>
          <w:color w:val="808080"/>
          <w:sz w:val="18"/>
        </w:rPr>
        <w:t xml:space="preserve">   (Principauté d’Andorre)</w:t>
      </w:r>
    </w:p>
    <w:p w:rsidR="00CB46A8" w:rsidRPr="00F57C1E" w:rsidRDefault="00CB46A8" w:rsidP="00F57C1E">
      <w:pPr>
        <w:ind w:firstLine="708"/>
        <w:jc w:val="center"/>
        <w:rPr>
          <w:sz w:val="18"/>
        </w:rPr>
      </w:pPr>
      <w:r>
        <w:rPr>
          <w:color w:val="808080"/>
          <w:sz w:val="18"/>
        </w:rPr>
        <w:t>Tél. 00 376 87 25 00 -  Fax  00 376 87 25 17</w:t>
      </w:r>
    </w:p>
    <w:sectPr w:rsidR="00CB46A8" w:rsidRPr="00F57C1E" w:rsidSect="00CB46A8">
      <w:pgSz w:w="11906" w:h="16838"/>
      <w:pgMar w:top="340" w:right="567" w:bottom="289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C95"/>
    <w:multiLevelType w:val="multilevel"/>
    <w:tmpl w:val="045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666BEC"/>
    <w:multiLevelType w:val="multilevel"/>
    <w:tmpl w:val="00D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D8"/>
    <w:rsid w:val="0003332B"/>
    <w:rsid w:val="000B696F"/>
    <w:rsid w:val="00117435"/>
    <w:rsid w:val="001A3E47"/>
    <w:rsid w:val="00222244"/>
    <w:rsid w:val="002D54ED"/>
    <w:rsid w:val="00323124"/>
    <w:rsid w:val="00583034"/>
    <w:rsid w:val="006A75F1"/>
    <w:rsid w:val="006D18C5"/>
    <w:rsid w:val="00897206"/>
    <w:rsid w:val="00944A99"/>
    <w:rsid w:val="0095280B"/>
    <w:rsid w:val="00993321"/>
    <w:rsid w:val="00BD071A"/>
    <w:rsid w:val="00C15331"/>
    <w:rsid w:val="00CA0E8B"/>
    <w:rsid w:val="00CB46A8"/>
    <w:rsid w:val="00CE06BE"/>
    <w:rsid w:val="00D139E7"/>
    <w:rsid w:val="00D6290C"/>
    <w:rsid w:val="00D82B08"/>
    <w:rsid w:val="00E873D8"/>
    <w:rsid w:val="00EE314B"/>
    <w:rsid w:val="00F10787"/>
    <w:rsid w:val="00F57C1E"/>
    <w:rsid w:val="00F60104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076B-FD34-4736-81B8-691AA1F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CB46A8"/>
    <w:pPr>
      <w:keepNext/>
      <w:tabs>
        <w:tab w:val="left" w:pos="5670"/>
      </w:tabs>
      <w:ind w:left="709"/>
      <w:outlineLvl w:val="2"/>
    </w:pPr>
    <w:rPr>
      <w:i/>
      <w:iCs/>
      <w:snapToGrid w:val="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8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873D8"/>
  </w:style>
  <w:style w:type="paragraph" w:styleId="En-tte">
    <w:name w:val="header"/>
    <w:basedOn w:val="Normal"/>
    <w:rsid w:val="00CE06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46A8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117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AUTORISATION SCOLAIRE AVEC AUTORISATION ANNUELLE DE SORTIE – 2014/2015</vt:lpstr>
      <vt:lpstr>AUTORISATION SCOLAIRE AVEC AUTORISATION ANNUELLE DE SORTIE – 2014/2015</vt:lpstr>
    </vt:vector>
  </TitlesOfParts>
  <Company>HP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cp:lastModifiedBy>alain ichard</cp:lastModifiedBy>
  <cp:revision>2</cp:revision>
  <cp:lastPrinted>2015-11-22T15:42:00Z</cp:lastPrinted>
  <dcterms:created xsi:type="dcterms:W3CDTF">2015-11-22T15:46:00Z</dcterms:created>
  <dcterms:modified xsi:type="dcterms:W3CDTF">2015-11-22T15:46:00Z</dcterms:modified>
</cp:coreProperties>
</file>